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82" w:rsidRDefault="005D1982" w:rsidP="005D198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D1982" w:rsidRPr="00CB70C5" w:rsidRDefault="005D1982" w:rsidP="007F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B70C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Аналитическая справка по использованию на уроках химии, биологии и физики оборудования «Точка роста»</w:t>
      </w:r>
      <w:r w:rsidR="0098703A" w:rsidRPr="00CB70C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2024-2025</w:t>
      </w:r>
      <w:r w:rsidR="007F12D8" w:rsidRPr="00CB70C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учебный год.</w:t>
      </w:r>
    </w:p>
    <w:p w:rsidR="005D1982" w:rsidRDefault="005D1982" w:rsidP="007F12D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основании Положения о Центре «Точка роста» осуществляется деятельность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Центра «То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чка роста» естественнонаучной направленности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Центре «Точка роста» работают квалифицированные, подготовленные кадры,которые освоили и продолжают осваивать новые современные технологии. Все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педагоги (3), работающие в Центре образования, прошли необходимую курсовую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переподготовку.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Учащиеся школы посещают занятия согласно расписанию и плану дополнительных мероприятий, составлен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ных администрацией школы на 2024-2025  учебный год.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Педагогами разработаны образовательные программы по учебным предметам</w:t>
      </w:r>
      <w:r w:rsidR="00863E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«Физика», «Химия», «Биология».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Новое оборудование центра «Точка роста» позволяет реализовывать не только</w:t>
      </w:r>
      <w:r w:rsidR="00863E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общеобразовательные программы по предметам «Физика», «Химия», «Биология»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обновленным содержанием и материально-технической базой, но и программы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дополнительного образования, проектную и внеурочную деятельность.</w:t>
      </w:r>
      <w:r w:rsidR="00863E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Обучаясь на базе центра «Точка роста», школьники приобретают навыки работы в</w:t>
      </w:r>
      <w:r w:rsidR="00863E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команде, готовятся к участию в различных конкурсах и соревнованиях, работают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ноутбуками, которые служат повышению качества и доступности образования.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Центре дети учатся общаться, работать в группах, совершенствуют коммуникативные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навыки, строят продуктивное сотрудничество со сверстниками и взрослыми.</w:t>
      </w:r>
    </w:p>
    <w:p w:rsidR="005D1982" w:rsidRPr="004A7FBB" w:rsidRDefault="005D1982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703A" w:rsidRDefault="00D9597B" w:rsidP="007F12D8">
      <w:pPr>
        <w:shd w:val="clear" w:color="auto" w:fill="FFFFFF"/>
        <w:spacing w:after="0" w:line="240" w:lineRule="auto"/>
        <w:jc w:val="both"/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</w:pP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В Точке роста </w:t>
      </w:r>
      <w:r w:rsidR="004A7FBB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>биологии было проведено занятие секции</w:t>
      </w:r>
      <w:r w:rsidR="004A7FB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r w:rsidR="0098703A">
        <w:rPr>
          <w:rFonts w:ascii="Times New Roman" w:hAnsi="Times New Roman" w:cs="Times New Roman"/>
          <w:color w:val="000000"/>
          <w:sz w:val="28"/>
          <w:szCs w:val="28"/>
        </w:rPr>
        <w:t>Чистый снег" учащиеся 8б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класса </w:t>
      </w:r>
      <w:r w:rsidR="007A1033">
        <w:rPr>
          <w:rFonts w:ascii="Times New Roman" w:hAnsi="Times New Roman" w:cs="Times New Roman"/>
          <w:color w:val="000000"/>
          <w:sz w:val="28"/>
          <w:szCs w:val="28"/>
        </w:rPr>
        <w:t>выполнили</w:t>
      </w:r>
      <w:r w:rsidR="0098703A">
        <w:rPr>
          <w:rFonts w:ascii="Times New Roman" w:hAnsi="Times New Roman" w:cs="Times New Roman"/>
          <w:color w:val="000000"/>
          <w:sz w:val="28"/>
          <w:szCs w:val="28"/>
        </w:rPr>
        <w:t xml:space="preserve"> мини</w:t>
      </w:r>
      <w:r w:rsidR="004A7FB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8703A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D1982"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>Ученики 9 класса рассмотрели организмы под микроскопом на базе центра «Точка роста». Сравнили внешний вид и внутреннее строение растительной и животной клетки.</w:t>
      </w:r>
      <w:r w:rsidR="005D1982"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микроскопа происходит погружение в таинственный и увлекательный мир, где можно узнать много нового и интересного. Микроскоп является </w:t>
      </w:r>
      <w:r w:rsidR="007F12D8" w:rsidRPr="00110057">
        <w:rPr>
          <w:rFonts w:ascii="Times New Roman" w:hAnsi="Times New Roman" w:cs="Times New Roman"/>
          <w:color w:val="000000"/>
          <w:sz w:val="28"/>
          <w:szCs w:val="28"/>
        </w:rPr>
        <w:t>универсальным прибором,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позволяющим исследовать и анализировать строение микроскопических объектов. Показывает учащимся возможности использования прибора для изучения объектов и явлений окружающего мира, расширять кругозор, вовлекать школьников в экспериментальную и проектную деятельность с использованием нового современного оборудования.</w:t>
      </w:r>
      <w:r w:rsidR="005D1982"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>Для учеников 5 класса был проведен цикл уроков</w:t>
      </w:r>
      <w:r w:rsidR="004A7FB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«Этот удивительный микромир» на базе центра Точка роста. На них учащиеся познакомились со строением светового микроскопа, правила</w:t>
      </w:r>
      <w:r w:rsidR="007F12D8" w:rsidRPr="00110057">
        <w:rPr>
          <w:rFonts w:ascii="Times New Roman" w:hAnsi="Times New Roman" w:cs="Times New Roman"/>
          <w:color w:val="000000"/>
          <w:sz w:val="28"/>
          <w:szCs w:val="28"/>
        </w:rPr>
        <w:t>ми работы с ним,</w:t>
      </w:r>
      <w:r w:rsidRPr="00110057">
        <w:rPr>
          <w:rFonts w:ascii="Times New Roman" w:hAnsi="Times New Roman" w:cs="Times New Roman"/>
          <w:color w:val="000000"/>
          <w:sz w:val="28"/>
          <w:szCs w:val="28"/>
        </w:rPr>
        <w:t xml:space="preserve"> окунулись в этот удивительный мир, рассмотрели клетки растений, сами приготовили препарат чешуи кожицы лука и рассмотрели его под микроскопом.</w:t>
      </w:r>
      <w:r w:rsidR="0098703A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Точки Роста по биологии были проведены мастер- классы по темам: «Определение освещенности в теплицах в зависимости от различных источников света», «Доказательство физического </w:t>
      </w:r>
      <w:r w:rsidR="0098703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механизма правила Бергмана», </w:t>
      </w:r>
      <w:r w:rsidR="0098703A" w:rsidRPr="0098703A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«Изучение особенностей строения групп растительных тканей под микроскопом»</w:t>
      </w:r>
      <w:r w:rsidR="00D44144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.</w:t>
      </w:r>
    </w:p>
    <w:p w:rsidR="00451466" w:rsidRDefault="00451466" w:rsidP="007F12D8">
      <w:pPr>
        <w:shd w:val="clear" w:color="auto" w:fill="FFFFFF"/>
        <w:spacing w:after="0" w:line="240" w:lineRule="auto"/>
        <w:jc w:val="both"/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</w:pPr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Точка Роста по физике «Путешествие в мир роботов» «Мир физических явлений»</w:t>
      </w:r>
      <w:r w:rsidR="00D44144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, где ребята проводили эксперимент, в ходе которого изучали процесс кипения воды, в дополнение учащиеся провели серию опытов по получению и передаче статического заряда. Еще на базе нашего центра проходили соревнования по управлению роботом манипулятором. Участвовали в районной методической конференции.</w:t>
      </w:r>
    </w:p>
    <w:p w:rsidR="00451466" w:rsidRPr="0098703A" w:rsidRDefault="00451466" w:rsidP="007F12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В це</w:t>
      </w:r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нтре Точки Роста по химии прошло</w:t>
      </w:r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 xml:space="preserve"> </w:t>
      </w:r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мероприятие для начальной школы:</w:t>
      </w:r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 xml:space="preserve"> «Просто о </w:t>
      </w:r>
      <w:proofErr w:type="gramStart"/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сложном</w:t>
      </w:r>
      <w:proofErr w:type="gramEnd"/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»</w:t>
      </w:r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 xml:space="preserve">, для учащихся 5 классов «Как устроен огонь». Участие в заочной конференции «Ресурсы для развития проектной деятельности» работа ученика 5 класса «Определение </w:t>
      </w:r>
      <w:proofErr w:type="spellStart"/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рн</w:t>
      </w:r>
      <w:proofErr w:type="spellEnd"/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-воды в Каменском районе». Заочное участие</w:t>
      </w:r>
      <w:r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 xml:space="preserve"> </w:t>
      </w:r>
      <w:r w:rsidR="00CB70C5">
        <w:rPr>
          <w:rStyle w:val="docdata"/>
          <w:rFonts w:ascii="Times New Roman" w:hAnsi="Times New Roman" w:cs="Times New Roman"/>
          <w:bCs/>
          <w:color w:val="444444"/>
          <w:sz w:val="28"/>
          <w:szCs w:val="28"/>
        </w:rPr>
        <w:t>в конкурсе «Высший пилотаж» работа ученицы 8 класса  «Химия в косметике».</w:t>
      </w:r>
    </w:p>
    <w:p w:rsidR="00D9597B" w:rsidRPr="00110057" w:rsidRDefault="00D9597B" w:rsidP="005D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школе осуществляется: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100 % охват контингента обучающихся 5-11 классов образовательной организации,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осваивающих основную общеобразовательную программу по учебным предметам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«Биология», «</w:t>
      </w:r>
      <w:r w:rsidR="007F12D8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Химия» «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Физика»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обновленном учебном оборудовании с применением новых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 обучения и воспитания;</w:t>
      </w:r>
    </w:p>
    <w:p w:rsidR="005D1982" w:rsidRDefault="00D9597B" w:rsidP="005D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Согласно </w:t>
      </w:r>
      <w:r w:rsidR="007F12D8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плана мероприятий,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были проведены различные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мара</w:t>
      </w:r>
      <w:r w:rsidR="005D1982" w:rsidRPr="001100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фоны, праздники, мастер-классы.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Рекомендации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 Педагогам предметов </w:t>
      </w:r>
      <w:proofErr w:type="gramStart"/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тественно-научного</w:t>
      </w:r>
      <w:proofErr w:type="gram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цикла на 2025/26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учебный год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рассмотреть возможность использования инфраструктуры центра в рамках реализации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общеобразовательных программ по своим предметам.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 Педагогам центра обеспечить более широкий охват обучающихся 5–11-х классов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подготовки к олимпиадам, конкурсам и соревнованиям по физики, биологии,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химии и для участия в них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2025-2026 </w:t>
      </w:r>
      <w:r w:rsidRPr="004A7FB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учебном году.</w:t>
      </w:r>
    </w:p>
    <w:p w:rsidR="004A7FBB" w:rsidRPr="004A7FBB" w:rsidRDefault="004A7FBB" w:rsidP="004A7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2A22" w:rsidRPr="004A7FBB" w:rsidRDefault="00472A22" w:rsidP="004A7F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2A22" w:rsidRPr="004A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2FD"/>
    <w:rsid w:val="00110057"/>
    <w:rsid w:val="00451466"/>
    <w:rsid w:val="00472A22"/>
    <w:rsid w:val="004A7FBB"/>
    <w:rsid w:val="005D1982"/>
    <w:rsid w:val="007A1033"/>
    <w:rsid w:val="007F12D8"/>
    <w:rsid w:val="00863EC5"/>
    <w:rsid w:val="0098703A"/>
    <w:rsid w:val="00A172FD"/>
    <w:rsid w:val="00B61D03"/>
    <w:rsid w:val="00CB70C5"/>
    <w:rsid w:val="00D44144"/>
    <w:rsid w:val="00D9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849,bqiaagaaeyqcaaagiaiaaaogbgaaba4gaaaaaaaaaaaaaaaaaaaaaaaaaaaaaaaaaaaaaaaaaaaaaaaaaaaaaaaaaaaaaaaaaaaaaaaaaaaaaaaaaaaaaaaaaaaaaaaaaaaaaaaaaaaaaaaaaaaaaaaaaaaaaaaaaaaaaaaaaaaaaaaaaaaaaaaaaaaaaaaaaaaaaaaaaaaaaaaaaaaaaaaaaaaaaaaaaaaaaaaa"/>
    <w:basedOn w:val="a0"/>
    <w:rsid w:val="009870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849,bqiaagaaeyqcaaagiaiaaaogbgaaba4gaaaaaaaaaaaaaaaaaaaaaaaaaaaaaaaaaaaaaaaaaaaaaaaaaaaaaaaaaaaaaaaaaaaaaaaaaaaaaaaaaaaaaaaaaaaaaaaaaaaaaaaaaaaaaaaaaaaaaaaaaaaaaaaaaaaaaaaaaaaaaaaaaaaaaaaaaaaaaaaaaaaaaaaaaaaaaaaaaaaaaaaaaaaaaaaaaaaaaaaa"/>
    <w:basedOn w:val="a0"/>
    <w:rsid w:val="00987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марина</cp:lastModifiedBy>
  <cp:revision>14</cp:revision>
  <cp:lastPrinted>2025-06-05T06:33:00Z</cp:lastPrinted>
  <dcterms:created xsi:type="dcterms:W3CDTF">2023-09-18T12:03:00Z</dcterms:created>
  <dcterms:modified xsi:type="dcterms:W3CDTF">2025-06-05T06:33:00Z</dcterms:modified>
</cp:coreProperties>
</file>