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CF9" w:rsidRDefault="00A96CF9" w:rsidP="00A96CF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Памятка для родителей «Важные правила в летний период»</w:t>
      </w:r>
    </w:p>
    <w:p w:rsidR="00A96CF9" w:rsidRDefault="00A96CF9" w:rsidP="00A96CF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Лето – благоприятная пора для отдыха, закаливания и оздоровления детей, поэтому используйте этот период с максимальной пользой.</w:t>
      </w:r>
    </w:p>
    <w:p w:rsidR="00A96CF9" w:rsidRDefault="00A96CF9" w:rsidP="00A96CF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летний период важно не забывать о соблюдении режима дня ребенка.</w:t>
      </w:r>
    </w:p>
    <w:p w:rsidR="00A96CF9" w:rsidRDefault="00A96CF9" w:rsidP="00A96CF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Несмотря на увеличение времени пребывания детей на улице, не рекомендуется лишать ребенка дневного сна.</w:t>
      </w:r>
    </w:p>
    <w:p w:rsidR="00A96CF9" w:rsidRDefault="00F57407" w:rsidP="00A96CF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Необходимо следить за рационом питания ребенка, а также свежестью продуктов, т.к. в летний период многие из них быстро портятся.</w:t>
      </w:r>
    </w:p>
    <w:p w:rsidR="00F57407" w:rsidRDefault="00F57407" w:rsidP="00A96CF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рацион питания ребенка летом следует включать больше свежих фруктов, овощей, ягод. При этом важно помнить о том, что употребление немытых продуктов питания строго запрещается.</w:t>
      </w:r>
    </w:p>
    <w:p w:rsidR="00F57407" w:rsidRDefault="006B3EBE" w:rsidP="00A96CF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повышения аппетита и утоления жажды за 15 минут до приема пищи давайте ребенку четверть стакана воды.</w:t>
      </w:r>
    </w:p>
    <w:p w:rsidR="006B3EBE" w:rsidRDefault="006B3EBE" w:rsidP="00A96CF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Отправляясь на длительную прогулку или в поход с ребенком, не забывайте брать с собой воду. Употребление</w:t>
      </w:r>
      <w:r w:rsidR="009D1FEB">
        <w:rPr>
          <w:rFonts w:ascii="Times New Roman" w:hAnsi="Times New Roman" w:cs="Times New Roman"/>
          <w:sz w:val="28"/>
        </w:rPr>
        <w:t xml:space="preserve"> воды из случайных источников строго запрещено.</w:t>
      </w:r>
    </w:p>
    <w:p w:rsidR="009D1FEB" w:rsidRDefault="009D1FEB" w:rsidP="00A96CF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Отправляясь на прогулку, а также в детский сад, во избежание солнечного удара не забывайте надеть ребенку головной убор.</w:t>
      </w:r>
    </w:p>
    <w:p w:rsidR="009D1FEB" w:rsidRDefault="009D1FEB" w:rsidP="00A96CF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избежание теплового удара следует одевать ребенка в соответствии с температурой воздуха.</w:t>
      </w:r>
    </w:p>
    <w:p w:rsidR="009D1FEB" w:rsidRDefault="00E679A6" w:rsidP="00A96CF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9D1FEB">
        <w:rPr>
          <w:rFonts w:ascii="Times New Roman" w:hAnsi="Times New Roman" w:cs="Times New Roman"/>
          <w:sz w:val="28"/>
        </w:rPr>
        <w:t>При длительном пребывании с ребенком на отрытой площадке при солнечной погоде наблюдайте за его состоянием.</w:t>
      </w:r>
    </w:p>
    <w:p w:rsidR="009D1FEB" w:rsidRDefault="00E679A6" w:rsidP="00A96CF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9D1FEB">
        <w:rPr>
          <w:rFonts w:ascii="Times New Roman" w:hAnsi="Times New Roman" w:cs="Times New Roman"/>
          <w:sz w:val="28"/>
        </w:rPr>
        <w:t>Перед прогулками, в частности в лес, напоминайте ребенку об основных правилах поведения: «Переходить дорогу, держа взрослого за руку», «Не уходить дале</w:t>
      </w:r>
      <w:r w:rsidR="00A55572">
        <w:rPr>
          <w:rFonts w:ascii="Times New Roman" w:hAnsi="Times New Roman" w:cs="Times New Roman"/>
          <w:sz w:val="28"/>
        </w:rPr>
        <w:t>к</w:t>
      </w:r>
      <w:r w:rsidR="009D1FEB">
        <w:rPr>
          <w:rFonts w:ascii="Times New Roman" w:hAnsi="Times New Roman" w:cs="Times New Roman"/>
          <w:sz w:val="28"/>
        </w:rPr>
        <w:t>о</w:t>
      </w:r>
      <w:r w:rsidR="00A55572">
        <w:rPr>
          <w:rFonts w:ascii="Times New Roman" w:hAnsi="Times New Roman" w:cs="Times New Roman"/>
          <w:sz w:val="28"/>
        </w:rPr>
        <w:t>, быть в поле зрения взрослого</w:t>
      </w:r>
      <w:r w:rsidR="009D1FEB">
        <w:rPr>
          <w:rFonts w:ascii="Times New Roman" w:hAnsi="Times New Roman" w:cs="Times New Roman"/>
          <w:sz w:val="28"/>
        </w:rPr>
        <w:t>»</w:t>
      </w:r>
      <w:r w:rsidR="00A55572">
        <w:rPr>
          <w:rFonts w:ascii="Times New Roman" w:hAnsi="Times New Roman" w:cs="Times New Roman"/>
          <w:sz w:val="28"/>
        </w:rPr>
        <w:t>, «Не рвать и не есть ягоды, грибы, растения» и т. д.</w:t>
      </w:r>
    </w:p>
    <w:p w:rsidR="00A55572" w:rsidRDefault="00E679A6" w:rsidP="00A96CF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55572">
        <w:rPr>
          <w:rFonts w:ascii="Times New Roman" w:hAnsi="Times New Roman" w:cs="Times New Roman"/>
          <w:sz w:val="28"/>
        </w:rPr>
        <w:t>После прогулки обязательно следите за тем, чтобы ребенок вымыл руки. Соблюдение элементарных гигиенических правил убережет его от заболеваний желудочно-кишечного тракта.</w:t>
      </w:r>
    </w:p>
    <w:p w:rsidR="00A55572" w:rsidRDefault="00E679A6" w:rsidP="00A96CF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  <w:r w:rsidR="00A55572">
        <w:rPr>
          <w:rFonts w:ascii="Times New Roman" w:hAnsi="Times New Roman" w:cs="Times New Roman"/>
          <w:sz w:val="28"/>
        </w:rPr>
        <w:t>Возвращаясь с прогулки, особенно после посещения леса, осматривайте ребенка на предмет укусов насекомых, в частности клещей.</w:t>
      </w:r>
    </w:p>
    <w:p w:rsidR="00A55572" w:rsidRDefault="00E679A6" w:rsidP="00A96CF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55572">
        <w:rPr>
          <w:rFonts w:ascii="Times New Roman" w:hAnsi="Times New Roman" w:cs="Times New Roman"/>
          <w:sz w:val="28"/>
        </w:rPr>
        <w:t>В случае</w:t>
      </w:r>
      <w:r w:rsidR="00F64718">
        <w:rPr>
          <w:rFonts w:ascii="Times New Roman" w:hAnsi="Times New Roman" w:cs="Times New Roman"/>
          <w:sz w:val="28"/>
        </w:rPr>
        <w:t xml:space="preserve"> обнаружения клеща на теле ребенка немедленно обратитесь к врачу.</w:t>
      </w:r>
    </w:p>
    <w:p w:rsidR="00F64718" w:rsidRDefault="00F64718" w:rsidP="00A96CF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 целью удовлетворения потребностей ребенка в движении и познании окружающего мира заранее продумывайте его деятельность в течение дня.</w:t>
      </w:r>
    </w:p>
    <w:p w:rsidR="00F64718" w:rsidRDefault="00F64718" w:rsidP="00A96CF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Кроме активных видов деятельности, в режиме дня ребенка должно быть выделено время для наблюдений, экспериментирования, продуктивной деятельности (например, рисование на свежем воздухе) и т. д.</w:t>
      </w:r>
    </w:p>
    <w:p w:rsidR="00F64718" w:rsidRPr="00A96CF9" w:rsidRDefault="00F64718" w:rsidP="00F64718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Рекомендации по организации досуга в летний период, оказанию первой медицинской помощи при укусах, отравлениях, солнечном и тепловом ударах, а также правила поведения в лесу, на водоемах, на дорогах и улицах вы найдете в соответствующих памятках в информационном уголке группы.</w:t>
      </w:r>
      <w:proofErr w:type="gramEnd"/>
    </w:p>
    <w:sectPr w:rsidR="00F64718" w:rsidRPr="00A96CF9" w:rsidSect="00F64718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B00A7"/>
    <w:multiLevelType w:val="hybridMultilevel"/>
    <w:tmpl w:val="33664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90ECA"/>
    <w:rsid w:val="003A11CC"/>
    <w:rsid w:val="003B2690"/>
    <w:rsid w:val="005C7AF9"/>
    <w:rsid w:val="006B3EBE"/>
    <w:rsid w:val="009D1FEB"/>
    <w:rsid w:val="00A06C3F"/>
    <w:rsid w:val="00A55572"/>
    <w:rsid w:val="00A96CF9"/>
    <w:rsid w:val="00B90ECA"/>
    <w:rsid w:val="00E679A6"/>
    <w:rsid w:val="00F57407"/>
    <w:rsid w:val="00F64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C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Воспитатели</dc:creator>
  <cp:lastModifiedBy>Воспитатели</cp:lastModifiedBy>
  <cp:revision>4</cp:revision>
  <dcterms:created xsi:type="dcterms:W3CDTF">2020-06-25T05:27:00Z</dcterms:created>
  <dcterms:modified xsi:type="dcterms:W3CDTF">2020-06-25T07:21:00Z</dcterms:modified>
</cp:coreProperties>
</file>