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3F" w:rsidRDefault="008E5AA5" w:rsidP="008E5AA5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План внеурочной деятельности с 1 по 10 класс</w:t>
      </w:r>
    </w:p>
    <w:tbl>
      <w:tblPr>
        <w:tblStyle w:val="a3"/>
        <w:tblW w:w="0" w:type="auto"/>
        <w:tblLayout w:type="fixed"/>
        <w:tblLook w:val="04A0"/>
      </w:tblPr>
      <w:tblGrid>
        <w:gridCol w:w="853"/>
        <w:gridCol w:w="882"/>
        <w:gridCol w:w="2768"/>
        <w:gridCol w:w="2149"/>
        <w:gridCol w:w="1961"/>
        <w:gridCol w:w="1418"/>
        <w:gridCol w:w="1559"/>
        <w:gridCol w:w="1701"/>
        <w:gridCol w:w="1495"/>
      </w:tblGrid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82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276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Общеинтеллектуальное</w:t>
            </w:r>
          </w:p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Спортивно-оздоровительное</w:t>
            </w:r>
          </w:p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1961" w:type="dxa"/>
          </w:tcPr>
          <w:p w:rsidR="002211E7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Общекультурное</w:t>
            </w:r>
          </w:p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Социальное</w:t>
            </w:r>
          </w:p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Духовно-нравственное направление</w:t>
            </w: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5AA5">
              <w:rPr>
                <w:rFonts w:ascii="Times New Roman" w:eastAsia="Times New Roman" w:hAnsi="Times New Roman" w:cs="Times New Roman"/>
                <w:b/>
                <w:bCs/>
                <w:i/>
              </w:rPr>
              <w:t>Обновленные ФГОС</w:t>
            </w:r>
          </w:p>
        </w:tc>
        <w:tc>
          <w:tcPr>
            <w:tcW w:w="1495" w:type="dxa"/>
          </w:tcPr>
          <w:p w:rsidR="002211E7" w:rsidRPr="008E5AA5" w:rsidRDefault="002211E7" w:rsidP="008E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Разговоры  о важном</w:t>
            </w:r>
          </w:p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882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1495" w:type="dxa"/>
          </w:tcPr>
          <w:p w:rsidR="002211E7" w:rsidRPr="002211E7" w:rsidRDefault="002211E7">
            <w:r w:rsidRPr="002211E7">
              <w:rPr>
                <w:rFonts w:ascii="Times New Roman" w:eastAsia="Times New Roman" w:hAnsi="Times New Roman" w:cs="Times New Roman"/>
                <w:bCs/>
              </w:rPr>
              <w:t>Разговоры  о важном</w:t>
            </w:r>
          </w:p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882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Краеведение</w:t>
            </w:r>
          </w:p>
        </w:tc>
        <w:tc>
          <w:tcPr>
            <w:tcW w:w="1495" w:type="dxa"/>
          </w:tcPr>
          <w:p w:rsidR="002211E7" w:rsidRPr="002211E7" w:rsidRDefault="002211E7">
            <w:r w:rsidRPr="002211E7">
              <w:rPr>
                <w:rFonts w:ascii="Times New Roman" w:eastAsia="Times New Roman" w:hAnsi="Times New Roman" w:cs="Times New Roman"/>
                <w:bCs/>
              </w:rPr>
              <w:t>Разговоры  о важном</w:t>
            </w:r>
          </w:p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Искусство вокруг нас</w:t>
            </w: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211E7" w:rsidRPr="002211E7" w:rsidRDefault="002211E7">
            <w:r w:rsidRPr="002211E7">
              <w:rPr>
                <w:rFonts w:ascii="Times New Roman" w:eastAsia="Times New Roman" w:hAnsi="Times New Roman" w:cs="Times New Roman"/>
                <w:bCs/>
              </w:rPr>
              <w:t>Разговоры  о важном</w:t>
            </w:r>
          </w:p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882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Я и мир</w:t>
            </w: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211E7" w:rsidRPr="002211E7" w:rsidRDefault="002211E7">
            <w:r w:rsidRPr="002211E7">
              <w:rPr>
                <w:rFonts w:ascii="Times New Roman" w:eastAsia="Times New Roman" w:hAnsi="Times New Roman" w:cs="Times New Roman"/>
                <w:bCs/>
              </w:rPr>
              <w:t>Разговоры  о важном</w:t>
            </w:r>
          </w:p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882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Мой родной край</w:t>
            </w: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211E7" w:rsidRPr="002211E7" w:rsidRDefault="002211E7">
            <w:r w:rsidRPr="002211E7">
              <w:rPr>
                <w:rFonts w:ascii="Times New Roman" w:eastAsia="Times New Roman" w:hAnsi="Times New Roman" w:cs="Times New Roman"/>
                <w:bCs/>
              </w:rPr>
              <w:t>Разговоры  о важном</w:t>
            </w:r>
          </w:p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3 в</w:t>
            </w:r>
          </w:p>
        </w:tc>
        <w:tc>
          <w:tcPr>
            <w:tcW w:w="882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Занимательная грамматика</w:t>
            </w: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211E7" w:rsidRPr="002211E7" w:rsidRDefault="002211E7">
            <w:r w:rsidRPr="002211E7">
              <w:rPr>
                <w:rFonts w:ascii="Times New Roman" w:eastAsia="Times New Roman" w:hAnsi="Times New Roman" w:cs="Times New Roman"/>
                <w:bCs/>
              </w:rPr>
              <w:t>Разговоры  о важном</w:t>
            </w:r>
          </w:p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2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Занимательная математика</w:t>
            </w: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211E7" w:rsidRPr="002211E7" w:rsidRDefault="002211E7">
            <w:r w:rsidRPr="002211E7">
              <w:rPr>
                <w:rFonts w:ascii="Times New Roman" w:eastAsia="Times New Roman" w:hAnsi="Times New Roman" w:cs="Times New Roman"/>
                <w:bCs/>
              </w:rPr>
              <w:t>Разговоры  о важном</w:t>
            </w:r>
          </w:p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НШ</w:t>
            </w:r>
          </w:p>
        </w:tc>
        <w:tc>
          <w:tcPr>
            <w:tcW w:w="882" w:type="dxa"/>
          </w:tcPr>
          <w:p w:rsidR="002211E7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6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211E7" w:rsidRPr="002211E7" w:rsidRDefault="002211E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а-б</w:t>
            </w:r>
            <w:r w:rsidRPr="008E5A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2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eastAsia="Times New Roman" w:hAnsi="Times New Roman" w:cs="Times New Roman"/>
              </w:rPr>
              <w:t>Теннис</w:t>
            </w:r>
          </w:p>
        </w:tc>
        <w:tc>
          <w:tcPr>
            <w:tcW w:w="1495" w:type="dxa"/>
          </w:tcPr>
          <w:p w:rsidR="002211E7" w:rsidRPr="002211E7" w:rsidRDefault="002211E7"/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а-б</w:t>
            </w:r>
            <w:proofErr w:type="spellEnd"/>
          </w:p>
        </w:tc>
        <w:tc>
          <w:tcPr>
            <w:tcW w:w="882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eastAsia="Times New Roman" w:hAnsi="Times New Roman" w:cs="Times New Roman"/>
              </w:rPr>
              <w:t>Занимательная математика</w:t>
            </w:r>
          </w:p>
        </w:tc>
        <w:tc>
          <w:tcPr>
            <w:tcW w:w="1495" w:type="dxa"/>
          </w:tcPr>
          <w:p w:rsidR="002211E7" w:rsidRPr="002211E7" w:rsidRDefault="002211E7"/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а-б</w:t>
            </w:r>
            <w:proofErr w:type="spellEnd"/>
          </w:p>
        </w:tc>
        <w:tc>
          <w:tcPr>
            <w:tcW w:w="882" w:type="dxa"/>
          </w:tcPr>
          <w:p w:rsidR="002211E7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</w:tcPr>
          <w:p w:rsidR="002211E7" w:rsidRPr="002211E7" w:rsidRDefault="002211E7">
            <w:r w:rsidRPr="002211E7">
              <w:rPr>
                <w:rFonts w:ascii="Times New Roman" w:eastAsia="Times New Roman" w:hAnsi="Times New Roman" w:cs="Times New Roman"/>
                <w:bCs/>
              </w:rPr>
              <w:t>Разговоры  о важном</w:t>
            </w:r>
          </w:p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8E5AA5">
              <w:rPr>
                <w:rFonts w:ascii="Times New Roman" w:hAnsi="Times New Roman" w:cs="Times New Roman"/>
              </w:rPr>
              <w:t>а-б</w:t>
            </w:r>
            <w:proofErr w:type="spellEnd"/>
          </w:p>
        </w:tc>
        <w:tc>
          <w:tcPr>
            <w:tcW w:w="882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5AA5">
              <w:rPr>
                <w:rFonts w:ascii="Times New Roman" w:hAnsi="Times New Roman" w:cs="Times New Roman"/>
              </w:rPr>
              <w:t>Юнармия</w:t>
            </w:r>
            <w:proofErr w:type="spellEnd"/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211E7" w:rsidRPr="002211E7" w:rsidRDefault="002211E7"/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а-б</w:t>
            </w:r>
            <w:proofErr w:type="spellEnd"/>
          </w:p>
        </w:tc>
        <w:tc>
          <w:tcPr>
            <w:tcW w:w="882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Меткий стрелок</w:t>
            </w: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211E7" w:rsidRPr="002211E7" w:rsidRDefault="002211E7"/>
        </w:tc>
      </w:tr>
      <w:tr w:rsidR="002211E7" w:rsidRPr="008E5AA5" w:rsidTr="002211E7">
        <w:tc>
          <w:tcPr>
            <w:tcW w:w="853" w:type="dxa"/>
          </w:tcPr>
          <w:p w:rsidR="002211E7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а-б</w:t>
            </w:r>
            <w:proofErr w:type="spellEnd"/>
          </w:p>
        </w:tc>
        <w:tc>
          <w:tcPr>
            <w:tcW w:w="882" w:type="dxa"/>
          </w:tcPr>
          <w:p w:rsidR="002211E7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211E7" w:rsidRPr="002211E7" w:rsidRDefault="002211E7">
            <w:r w:rsidRPr="002211E7">
              <w:rPr>
                <w:rFonts w:ascii="Times New Roman" w:eastAsia="Times New Roman" w:hAnsi="Times New Roman" w:cs="Times New Roman"/>
                <w:bCs/>
              </w:rPr>
              <w:t>Разговоры  о важном</w:t>
            </w:r>
          </w:p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8E5AA5">
              <w:rPr>
                <w:rFonts w:ascii="Times New Roman" w:hAnsi="Times New Roman" w:cs="Times New Roman"/>
              </w:rPr>
              <w:t>а-б</w:t>
            </w:r>
            <w:proofErr w:type="spellEnd"/>
          </w:p>
        </w:tc>
        <w:tc>
          <w:tcPr>
            <w:tcW w:w="882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В мире английской грамматики</w:t>
            </w: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211E7" w:rsidRPr="002211E7" w:rsidRDefault="002211E7"/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а, </w:t>
            </w:r>
            <w:r w:rsidRPr="008E5AA5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, в</w:t>
            </w:r>
          </w:p>
        </w:tc>
        <w:tc>
          <w:tcPr>
            <w:tcW w:w="882" w:type="dxa"/>
          </w:tcPr>
          <w:p w:rsidR="002211E7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211E7" w:rsidRPr="002211E7" w:rsidRDefault="002211E7">
            <w:r w:rsidRPr="002211E7">
              <w:rPr>
                <w:rFonts w:ascii="Times New Roman" w:eastAsia="Times New Roman" w:hAnsi="Times New Roman" w:cs="Times New Roman"/>
                <w:bCs/>
              </w:rPr>
              <w:t>Разговоры  о важном</w:t>
            </w:r>
          </w:p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882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5AA5">
              <w:rPr>
                <w:rFonts w:ascii="Times New Roman" w:hAnsi="Times New Roman" w:cs="Times New Roman"/>
              </w:rPr>
              <w:t>Юнармия</w:t>
            </w:r>
            <w:proofErr w:type="spellEnd"/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211E7" w:rsidRPr="002211E7" w:rsidRDefault="002211E7"/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8а,б</w:t>
            </w:r>
          </w:p>
        </w:tc>
        <w:tc>
          <w:tcPr>
            <w:tcW w:w="882" w:type="dxa"/>
          </w:tcPr>
          <w:p w:rsidR="002211E7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211E7" w:rsidRPr="002211E7" w:rsidRDefault="002211E7">
            <w:r w:rsidRPr="002211E7">
              <w:rPr>
                <w:rFonts w:ascii="Times New Roman" w:eastAsia="Times New Roman" w:hAnsi="Times New Roman" w:cs="Times New Roman"/>
                <w:bCs/>
              </w:rPr>
              <w:t>Разговоры  о важном</w:t>
            </w:r>
          </w:p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8E5AA5">
              <w:rPr>
                <w:rFonts w:ascii="Times New Roman" w:hAnsi="Times New Roman" w:cs="Times New Roman"/>
              </w:rPr>
              <w:t>а-б</w:t>
            </w:r>
            <w:proofErr w:type="spellEnd"/>
          </w:p>
        </w:tc>
        <w:tc>
          <w:tcPr>
            <w:tcW w:w="882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Путь к успеху</w:t>
            </w: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211E7" w:rsidRPr="002211E7" w:rsidRDefault="002211E7"/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9 а- б</w:t>
            </w:r>
          </w:p>
        </w:tc>
        <w:tc>
          <w:tcPr>
            <w:tcW w:w="882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211E7" w:rsidRPr="002211E7" w:rsidRDefault="002211E7"/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8E5AA5">
              <w:rPr>
                <w:rFonts w:ascii="Times New Roman" w:hAnsi="Times New Roman" w:cs="Times New Roman"/>
              </w:rPr>
              <w:t>а-б</w:t>
            </w:r>
            <w:proofErr w:type="spellEnd"/>
          </w:p>
        </w:tc>
        <w:tc>
          <w:tcPr>
            <w:tcW w:w="882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История Пензенского края</w:t>
            </w: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211E7" w:rsidRPr="002211E7" w:rsidRDefault="002211E7"/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882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Географический мир</w:t>
            </w: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211E7" w:rsidRPr="002211E7" w:rsidRDefault="002211E7"/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882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Реальная математика</w:t>
            </w: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211E7" w:rsidRPr="002211E7" w:rsidRDefault="002211E7"/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882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Русский язык и культура речи</w:t>
            </w: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211E7" w:rsidRPr="002211E7" w:rsidRDefault="002211E7"/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а,</w:t>
            </w:r>
            <w:r w:rsidRPr="008E5AA5">
              <w:rPr>
                <w:rFonts w:ascii="Times New Roman" w:hAnsi="Times New Roman" w:cs="Times New Roman"/>
              </w:rPr>
              <w:t>б</w:t>
            </w:r>
            <w:proofErr w:type="spellEnd"/>
            <w:r>
              <w:rPr>
                <w:rFonts w:ascii="Times New Roman" w:hAnsi="Times New Roman" w:cs="Times New Roman"/>
              </w:rPr>
              <w:t>, в</w:t>
            </w:r>
          </w:p>
        </w:tc>
        <w:tc>
          <w:tcPr>
            <w:tcW w:w="882" w:type="dxa"/>
          </w:tcPr>
          <w:p w:rsidR="002211E7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211E7" w:rsidRPr="002211E7" w:rsidRDefault="002211E7">
            <w:r w:rsidRPr="002211E7">
              <w:rPr>
                <w:rFonts w:ascii="Times New Roman" w:eastAsia="Times New Roman" w:hAnsi="Times New Roman" w:cs="Times New Roman"/>
                <w:bCs/>
              </w:rPr>
              <w:t>Разговоры  о важном</w:t>
            </w:r>
          </w:p>
        </w:tc>
      </w:tr>
      <w:tr w:rsidR="00E673EE" w:rsidRPr="008E5AA5" w:rsidTr="002211E7">
        <w:tc>
          <w:tcPr>
            <w:tcW w:w="853" w:type="dxa"/>
          </w:tcPr>
          <w:p w:rsidR="00E673EE" w:rsidRDefault="00E673EE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ОШ</w:t>
            </w:r>
          </w:p>
        </w:tc>
        <w:tc>
          <w:tcPr>
            <w:tcW w:w="882" w:type="dxa"/>
          </w:tcPr>
          <w:p w:rsidR="00E673EE" w:rsidRDefault="00E673EE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68" w:type="dxa"/>
          </w:tcPr>
          <w:p w:rsidR="00E673EE" w:rsidRPr="008E5AA5" w:rsidRDefault="00E673EE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E673EE" w:rsidRPr="008E5AA5" w:rsidRDefault="00E673EE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E673EE" w:rsidRPr="008E5AA5" w:rsidRDefault="00E673EE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73EE" w:rsidRPr="008E5AA5" w:rsidRDefault="00E673EE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73EE" w:rsidRPr="008E5AA5" w:rsidRDefault="00E673EE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673EE" w:rsidRPr="008E5AA5" w:rsidRDefault="00E673EE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E673EE" w:rsidRPr="002211E7" w:rsidRDefault="00E673E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2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8" w:type="dxa"/>
          </w:tcPr>
          <w:p w:rsidR="002211E7" w:rsidRPr="008E5AA5" w:rsidRDefault="002211E7" w:rsidP="00AA6537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Избранные вопросы математики</w:t>
            </w: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211E7" w:rsidRPr="002211E7" w:rsidRDefault="002211E7"/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2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8" w:type="dxa"/>
          </w:tcPr>
          <w:p w:rsidR="002211E7" w:rsidRPr="008E5AA5" w:rsidRDefault="002211E7" w:rsidP="00AA6537">
            <w:pPr>
              <w:jc w:val="center"/>
              <w:rPr>
                <w:rFonts w:ascii="Times New Roman" w:hAnsi="Times New Roman" w:cs="Times New Roman"/>
              </w:rPr>
            </w:pPr>
            <w:r w:rsidRPr="008E5AA5">
              <w:rPr>
                <w:rFonts w:ascii="Times New Roman" w:hAnsi="Times New Roman" w:cs="Times New Roman"/>
              </w:rPr>
              <w:t>Через тернии к звездам</w:t>
            </w: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2" w:type="dxa"/>
          </w:tcPr>
          <w:p w:rsidR="002211E7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8" w:type="dxa"/>
          </w:tcPr>
          <w:p w:rsidR="002211E7" w:rsidRPr="008E5AA5" w:rsidRDefault="002211E7" w:rsidP="00AA65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  <w:r w:rsidRPr="002211E7">
              <w:rPr>
                <w:rFonts w:ascii="Times New Roman" w:eastAsia="Times New Roman" w:hAnsi="Times New Roman" w:cs="Times New Roman"/>
                <w:bCs/>
              </w:rPr>
              <w:t>Разговоры  о важном</w:t>
            </w:r>
          </w:p>
        </w:tc>
      </w:tr>
      <w:tr w:rsidR="002211E7" w:rsidRPr="008E5AA5" w:rsidTr="00E673EE">
        <w:trPr>
          <w:trHeight w:val="751"/>
        </w:trPr>
        <w:tc>
          <w:tcPr>
            <w:tcW w:w="853" w:type="dxa"/>
          </w:tcPr>
          <w:p w:rsidR="002211E7" w:rsidRDefault="00E673EE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E673EE" w:rsidRDefault="00E673EE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СШ</w:t>
            </w:r>
          </w:p>
        </w:tc>
        <w:tc>
          <w:tcPr>
            <w:tcW w:w="882" w:type="dxa"/>
          </w:tcPr>
          <w:p w:rsidR="002211E7" w:rsidRDefault="00E673EE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8" w:type="dxa"/>
          </w:tcPr>
          <w:p w:rsidR="002211E7" w:rsidRPr="008E5AA5" w:rsidRDefault="002211E7" w:rsidP="00AA65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211E7" w:rsidRPr="002211E7" w:rsidRDefault="002211E7" w:rsidP="008E5AA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673EE" w:rsidRPr="008E5AA5" w:rsidTr="002211E7">
        <w:tc>
          <w:tcPr>
            <w:tcW w:w="853" w:type="dxa"/>
          </w:tcPr>
          <w:p w:rsidR="00E673EE" w:rsidRDefault="00E673EE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E673EE" w:rsidRDefault="00E673EE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</w:tcPr>
          <w:p w:rsidR="00E673EE" w:rsidRPr="008E5AA5" w:rsidRDefault="00E673EE" w:rsidP="00AA65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9" w:type="dxa"/>
          </w:tcPr>
          <w:p w:rsidR="00E673EE" w:rsidRPr="008E5AA5" w:rsidRDefault="00E673EE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1" w:type="dxa"/>
          </w:tcPr>
          <w:p w:rsidR="00E673EE" w:rsidRPr="008E5AA5" w:rsidRDefault="00E673EE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E673EE" w:rsidRPr="008E5AA5" w:rsidRDefault="00E673EE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673EE" w:rsidRPr="008E5AA5" w:rsidRDefault="00E673EE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673EE" w:rsidRPr="008E5AA5" w:rsidRDefault="00E673EE" w:rsidP="008E5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dxa"/>
          </w:tcPr>
          <w:p w:rsidR="00E673EE" w:rsidRPr="002211E7" w:rsidRDefault="00E673EE" w:rsidP="008E5AA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</w:tr>
      <w:tr w:rsidR="002211E7" w:rsidRPr="008E5AA5" w:rsidTr="002211E7">
        <w:tc>
          <w:tcPr>
            <w:tcW w:w="853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5AA5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82" w:type="dxa"/>
          </w:tcPr>
          <w:p w:rsidR="002211E7" w:rsidRPr="008E5AA5" w:rsidRDefault="00E673EE" w:rsidP="008E5A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276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211E7" w:rsidRPr="008E5AA5" w:rsidRDefault="002211E7" w:rsidP="008E5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E5AA5" w:rsidRPr="008E5AA5" w:rsidRDefault="008E5AA5" w:rsidP="008E5AA5">
      <w:pPr>
        <w:jc w:val="center"/>
        <w:rPr>
          <w:rFonts w:ascii="Times New Roman" w:hAnsi="Times New Roman" w:cs="Times New Roman"/>
        </w:rPr>
      </w:pPr>
    </w:p>
    <w:sectPr w:rsidR="008E5AA5" w:rsidRPr="008E5AA5" w:rsidSect="008E5AA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E5AA5"/>
    <w:rsid w:val="00134029"/>
    <w:rsid w:val="002211E7"/>
    <w:rsid w:val="00476692"/>
    <w:rsid w:val="004D5326"/>
    <w:rsid w:val="008E5AA5"/>
    <w:rsid w:val="0090251E"/>
    <w:rsid w:val="00AF14DE"/>
    <w:rsid w:val="00E6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2022-09-20T05:54:00Z</cp:lastPrinted>
  <dcterms:created xsi:type="dcterms:W3CDTF">2022-09-16T06:24:00Z</dcterms:created>
  <dcterms:modified xsi:type="dcterms:W3CDTF">2022-09-20T05:54:00Z</dcterms:modified>
</cp:coreProperties>
</file>